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7BC17CF" w:rsidR="00482409" w:rsidRPr="008C6F0A" w:rsidRDefault="0092128F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92128F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2128F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2128F">
        <w:rPr>
          <w:rFonts w:ascii="Times New Roman" w:hAnsi="Times New Roman"/>
          <w:bCs/>
          <w:sz w:val="28"/>
          <w:szCs w:val="28"/>
        </w:rPr>
        <w:t>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 до границ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Пермский край, Пермский</w:t>
      </w:r>
      <w:r w:rsidR="00335E2D" w:rsidRPr="00335E2D">
        <w:rPr>
          <w:rFonts w:ascii="Times New Roman" w:hAnsi="Times New Roman"/>
          <w:bCs/>
          <w:sz w:val="28"/>
          <w:szCs w:val="28"/>
        </w:rPr>
        <w:t xml:space="preserve"> </w:t>
      </w:r>
      <w:r w:rsidR="00335E2D">
        <w:rPr>
          <w:rFonts w:ascii="Times New Roman" w:hAnsi="Times New Roman"/>
          <w:bCs/>
          <w:sz w:val="28"/>
          <w:szCs w:val="28"/>
        </w:rPr>
        <w:t>м.о.</w:t>
      </w:r>
      <w:r w:rsidR="00D559BA">
        <w:rPr>
          <w:rFonts w:ascii="Times New Roman" w:hAnsi="Times New Roman"/>
          <w:bCs/>
          <w:sz w:val="28"/>
          <w:szCs w:val="28"/>
        </w:rPr>
        <w:t xml:space="preserve">, </w:t>
      </w:r>
      <w:r w:rsidR="00335E2D">
        <w:rPr>
          <w:rFonts w:ascii="Times New Roman" w:hAnsi="Times New Roman"/>
          <w:bCs/>
          <w:sz w:val="28"/>
          <w:szCs w:val="28"/>
        </w:rPr>
        <w:t>п</w:t>
      </w:r>
      <w:r w:rsidR="00290702">
        <w:rPr>
          <w:rFonts w:ascii="Times New Roman" w:hAnsi="Times New Roman"/>
          <w:bCs/>
          <w:sz w:val="28"/>
          <w:szCs w:val="28"/>
        </w:rPr>
        <w:t>.</w:t>
      </w:r>
      <w:r w:rsidR="00335E2D">
        <w:rPr>
          <w:rFonts w:ascii="Times New Roman" w:hAnsi="Times New Roman"/>
          <w:bCs/>
          <w:sz w:val="28"/>
          <w:szCs w:val="28"/>
        </w:rPr>
        <w:t xml:space="preserve"> Протасы, ул. Солнечная</w:t>
      </w:r>
      <w:r w:rsidR="00096A30" w:rsidRPr="00096A30">
        <w:rPr>
          <w:rFonts w:ascii="Times New Roman" w:hAnsi="Times New Roman"/>
          <w:bCs/>
          <w:sz w:val="28"/>
          <w:szCs w:val="28"/>
        </w:rPr>
        <w:t xml:space="preserve">, д. </w:t>
      </w:r>
      <w:r w:rsidR="00335E2D">
        <w:rPr>
          <w:rFonts w:ascii="Times New Roman" w:hAnsi="Times New Roman"/>
          <w:bCs/>
          <w:sz w:val="28"/>
          <w:szCs w:val="28"/>
        </w:rPr>
        <w:t>6 б</w:t>
      </w:r>
      <w:r w:rsidR="00D559BA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64216C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64216C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7AAEAA3" w14:textId="2E582CD1" w:rsidR="0027183C" w:rsidRDefault="00367F2E" w:rsidP="0064216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CC6A7F">
        <w:rPr>
          <w:rFonts w:ascii="Times New Roman" w:hAnsi="Times New Roman"/>
          <w:bCs/>
          <w:sz w:val="28"/>
          <w:szCs w:val="28"/>
        </w:rPr>
        <w:t>3</w:t>
      </w:r>
      <w:r w:rsidR="00A9212F">
        <w:rPr>
          <w:rFonts w:ascii="Times New Roman" w:hAnsi="Times New Roman"/>
          <w:bCs/>
          <w:sz w:val="28"/>
          <w:szCs w:val="28"/>
        </w:rPr>
        <w:t>25</w:t>
      </w:r>
      <w:r w:rsidR="004C0936">
        <w:rPr>
          <w:rFonts w:ascii="Times New Roman" w:hAnsi="Times New Roman"/>
          <w:bCs/>
          <w:sz w:val="28"/>
          <w:szCs w:val="28"/>
        </w:rPr>
        <w:t>000</w:t>
      </w:r>
      <w:r w:rsidR="00CC6A7F">
        <w:rPr>
          <w:rFonts w:ascii="Times New Roman" w:hAnsi="Times New Roman"/>
          <w:bCs/>
          <w:sz w:val="28"/>
          <w:szCs w:val="28"/>
        </w:rPr>
        <w:t>1</w:t>
      </w:r>
      <w:r w:rsidR="004C0936">
        <w:rPr>
          <w:rFonts w:ascii="Times New Roman" w:hAnsi="Times New Roman"/>
          <w:bCs/>
          <w:sz w:val="28"/>
          <w:szCs w:val="28"/>
        </w:rPr>
        <w:t>:</w:t>
      </w:r>
      <w:r w:rsidR="00290702">
        <w:rPr>
          <w:rFonts w:ascii="Times New Roman" w:hAnsi="Times New Roman"/>
          <w:bCs/>
          <w:sz w:val="28"/>
          <w:szCs w:val="28"/>
        </w:rPr>
        <w:t>4119</w:t>
      </w:r>
      <w:r w:rsidR="004C0936">
        <w:rPr>
          <w:rFonts w:ascii="Times New Roman" w:hAnsi="Times New Roman"/>
          <w:bCs/>
          <w:sz w:val="28"/>
          <w:szCs w:val="28"/>
        </w:rPr>
        <w:t xml:space="preserve"> (</w:t>
      </w:r>
      <w:r w:rsidR="00290702">
        <w:rPr>
          <w:rFonts w:ascii="Times New Roman" w:hAnsi="Times New Roman"/>
          <w:bCs/>
          <w:sz w:val="28"/>
          <w:szCs w:val="28"/>
        </w:rPr>
        <w:t>79</w:t>
      </w:r>
      <w:r w:rsidR="00CF387A">
        <w:rPr>
          <w:rFonts w:ascii="Times New Roman" w:hAnsi="Times New Roman"/>
          <w:bCs/>
          <w:sz w:val="28"/>
          <w:szCs w:val="28"/>
        </w:rPr>
        <w:t xml:space="preserve"> </w:t>
      </w:r>
      <w:r w:rsidR="004C0936">
        <w:rPr>
          <w:rFonts w:ascii="Times New Roman" w:hAnsi="Times New Roman"/>
          <w:bCs/>
          <w:sz w:val="28"/>
          <w:szCs w:val="28"/>
        </w:rPr>
        <w:t xml:space="preserve">кв.м), расположенный по адресу: </w:t>
      </w:r>
      <w:r w:rsidR="00290702" w:rsidRPr="00290702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Култаевское, п. Протасы, ул.</w:t>
      </w:r>
      <w:r w:rsidR="00290702">
        <w:rPr>
          <w:rFonts w:ascii="Times New Roman" w:hAnsi="Times New Roman"/>
          <w:bCs/>
          <w:sz w:val="28"/>
          <w:szCs w:val="28"/>
        </w:rPr>
        <w:t> </w:t>
      </w:r>
      <w:r w:rsidR="00290702" w:rsidRPr="00290702">
        <w:rPr>
          <w:rFonts w:ascii="Times New Roman" w:hAnsi="Times New Roman"/>
          <w:bCs/>
          <w:sz w:val="28"/>
          <w:szCs w:val="28"/>
        </w:rPr>
        <w:t>Солнечная</w:t>
      </w:r>
      <w:r w:rsidR="001D071C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B65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6A30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0702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5E2D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19D1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4216C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264C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28F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212F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C6A7F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387A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dcterms:created xsi:type="dcterms:W3CDTF">2023-08-03T05:43:00Z</dcterms:created>
  <dcterms:modified xsi:type="dcterms:W3CDTF">2024-06-26T08:16:00Z</dcterms:modified>
</cp:coreProperties>
</file>